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37.4727630615234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w:drawing>
          <wp:inline distB="19050" distT="19050" distL="19050" distR="19050">
            <wp:extent cx="4381500" cy="1028700"/>
            <wp:effectExtent b="0" l="0" r="0" t="0"/>
            <wp:docPr id="1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381500" cy="10287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.460205078125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w:drawing>
          <wp:inline distB="19050" distT="19050" distL="19050" distR="19050">
            <wp:extent cx="3249485" cy="1507644"/>
            <wp:effectExtent b="0" l="0" r="0" t="0"/>
            <wp:docPr id="2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249485" cy="1507644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29.98308658599854" w:lineRule="auto"/>
        <w:ind w:left="717.9528045654297" w:right="1296.3409423828125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31.920000076293945"/>
          <w:szCs w:val="31.920000076293945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31.920000076293945"/>
          <w:szCs w:val="31.920000076293945"/>
          <w:u w:val="none"/>
          <w:shd w:fill="auto" w:val="clear"/>
          <w:vertAlign w:val="baseline"/>
          <w:rtl w:val="0"/>
        </w:rPr>
        <w:t xml:space="preserve"> Tee up for Project Just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31.920000076293945"/>
          <w:szCs w:val="31.920000076293945"/>
          <w:rtl w:val="0"/>
        </w:rPr>
        <w:t xml:space="preserve">Because Annual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31.920000076293945"/>
          <w:szCs w:val="31.920000076293945"/>
          <w:u w:val="none"/>
          <w:shd w:fill="auto" w:val="clear"/>
          <w:vertAlign w:val="baseline"/>
          <w:rtl w:val="0"/>
        </w:rPr>
        <w:t xml:space="preserve"> Golf Fundraiser Help us reach our goal of $80,000 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0.416259765625" w:line="240" w:lineRule="auto"/>
        <w:ind w:left="2877.8726959228516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31.920000076293945"/>
          <w:szCs w:val="31.920000076293945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31.920000076293945"/>
          <w:szCs w:val="31.920000076293945"/>
          <w:u w:val="none"/>
          <w:shd w:fill="auto" w:val="clear"/>
          <w:vertAlign w:val="baseline"/>
          <w:rtl w:val="0"/>
        </w:rPr>
        <w:t xml:space="preserve"> Monday, June 1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31.920000076293945"/>
          <w:szCs w:val="31.920000076293945"/>
          <w:rtl w:val="0"/>
        </w:rPr>
        <w:t xml:space="preserve">6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31.920000076293945"/>
          <w:szCs w:val="31.920000076293945"/>
          <w:u w:val="none"/>
          <w:shd w:fill="auto" w:val="clear"/>
          <w:vertAlign w:val="baseline"/>
          <w:rtl w:val="0"/>
        </w:rPr>
        <w:t xml:space="preserve">, 202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31.920000076293945"/>
          <w:szCs w:val="31.920000076293945"/>
          <w:rtl w:val="0"/>
        </w:rPr>
        <w:t xml:space="preserve">5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31.920000076293945"/>
          <w:szCs w:val="31.920000076293945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916.6937255859375" w:line="228.96788120269775" w:lineRule="auto"/>
        <w:ind w:left="1.123199462890625" w:right="260.32470703125" w:firstLine="1.6847991943359375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.079999923706055"/>
          <w:szCs w:val="28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.079999923706055"/>
          <w:szCs w:val="28.079999923706055"/>
          <w:u w:val="none"/>
          <w:shd w:fill="auto" w:val="clear"/>
          <w:vertAlign w:val="baseline"/>
          <w:rtl w:val="0"/>
        </w:rPr>
        <w:t xml:space="preserve">Who we are: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.079999923706055"/>
          <w:szCs w:val="28.079999923706055"/>
          <w:u w:val="none"/>
          <w:shd w:fill="auto" w:val="clear"/>
          <w:vertAlign w:val="baseline"/>
          <w:rtl w:val="0"/>
        </w:rPr>
        <w:t xml:space="preserve">Project Just Because, Inc. is a 501(c)(3) nonprofit charitable organization  that has been helping families for 26 years. We currently assist approximately 243,000  individuals annually through our 13 free programs. 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30.8135986328125" w:line="228.96831035614014" w:lineRule="auto"/>
        <w:ind w:left="7.862396240234375" w:right="150.491943359375" w:hanging="5.0543975830078125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52525"/>
          <w:sz w:val="28.079999923706055"/>
          <w:szCs w:val="28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.079999923706055"/>
          <w:szCs w:val="28.079999923706055"/>
          <w:u w:val="none"/>
          <w:shd w:fill="auto" w:val="clear"/>
          <w:vertAlign w:val="baseline"/>
          <w:rtl w:val="0"/>
        </w:rPr>
        <w:t xml:space="preserve">What we do: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.079999923706055"/>
          <w:szCs w:val="28.079999923706055"/>
          <w:u w:val="none"/>
          <w:shd w:fill="auto" w:val="clear"/>
          <w:vertAlign w:val="baseline"/>
          <w:rtl w:val="0"/>
        </w:rPr>
        <w:t xml:space="preserve">We serve families in need throughout Massachusetts with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52525"/>
          <w:sz w:val="28.079999923706055"/>
          <w:szCs w:val="28.079999923706055"/>
          <w:highlight w:val="white"/>
          <w:u w:val="none"/>
          <w:vertAlign w:val="baseline"/>
          <w:rtl w:val="0"/>
        </w:rPr>
        <w:t xml:space="preserve">necessities such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52525"/>
          <w:sz w:val="28.079999923706055"/>
          <w:szCs w:val="28.079999923706055"/>
          <w:u w:val="none"/>
          <w:shd w:fill="auto" w:val="clear"/>
          <w:vertAlign w:val="baseline"/>
          <w:rtl w:val="0"/>
        </w:rPr>
        <w:t xml:space="preserve"> 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52525"/>
          <w:sz w:val="28.079999923706055"/>
          <w:szCs w:val="28.079999923706055"/>
          <w:highlight w:val="white"/>
          <w:u w:val="none"/>
          <w:vertAlign w:val="baseline"/>
          <w:rtl w:val="0"/>
        </w:rPr>
        <w:t xml:space="preserve">as clothing, food, school supplies, holiday toys and household goods.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52525"/>
          <w:sz w:val="28.079999923706055"/>
          <w:szCs w:val="28.079999923706055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29.0130615234375" w:line="240" w:lineRule="auto"/>
        <w:ind w:left="2.8079986572265625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52525"/>
          <w:sz w:val="28.079999923706055"/>
          <w:szCs w:val="28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252525"/>
          <w:sz w:val="28.079999923706055"/>
          <w:szCs w:val="28.079999923706055"/>
          <w:highlight w:val="white"/>
          <w:u w:val="none"/>
          <w:vertAlign w:val="baseline"/>
          <w:rtl w:val="0"/>
        </w:rPr>
        <w:t xml:space="preserve">When: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52525"/>
          <w:sz w:val="28.079999923706055"/>
          <w:szCs w:val="28.079999923706055"/>
          <w:highlight w:val="white"/>
          <w:u w:val="none"/>
          <w:vertAlign w:val="baseline"/>
          <w:rtl w:val="0"/>
        </w:rPr>
        <w:t xml:space="preserve">June 1</w:t>
      </w:r>
      <w:r w:rsidDel="00000000" w:rsidR="00000000" w:rsidRPr="00000000">
        <w:rPr>
          <w:rFonts w:ascii="Times New Roman" w:cs="Times New Roman" w:eastAsia="Times New Roman" w:hAnsi="Times New Roman"/>
          <w:color w:val="252525"/>
          <w:sz w:val="28.079999923706055"/>
          <w:szCs w:val="28.079999923706055"/>
          <w:highlight w:val="white"/>
          <w:rtl w:val="0"/>
        </w:rPr>
        <w:t xml:space="preserve">6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52525"/>
          <w:sz w:val="28.079999923706055"/>
          <w:szCs w:val="28.079999923706055"/>
          <w:highlight w:val="white"/>
          <w:u w:val="none"/>
          <w:vertAlign w:val="baseline"/>
          <w:rtl w:val="0"/>
        </w:rPr>
        <w:t xml:space="preserve">, 202</w:t>
      </w:r>
      <w:r w:rsidDel="00000000" w:rsidR="00000000" w:rsidRPr="00000000">
        <w:rPr>
          <w:rFonts w:ascii="Times New Roman" w:cs="Times New Roman" w:eastAsia="Times New Roman" w:hAnsi="Times New Roman"/>
          <w:color w:val="252525"/>
          <w:sz w:val="28.079999923706055"/>
          <w:szCs w:val="28.079999923706055"/>
          <w:highlight w:val="white"/>
          <w:rtl w:val="0"/>
        </w:rPr>
        <w:t xml:space="preserve">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30.67694187164307" w:lineRule="auto"/>
        <w:ind w:left="1.9655609130859375" w:right="733.399658203125" w:firstLine="11.23199462890625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52525"/>
          <w:sz w:val="28.079999923706055"/>
          <w:szCs w:val="28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52525"/>
          <w:sz w:val="28.079999923706055"/>
          <w:szCs w:val="28.079999923706055"/>
          <w:highlight w:val="white"/>
          <w:u w:val="none"/>
          <w:vertAlign w:val="baseline"/>
          <w:rtl w:val="0"/>
        </w:rPr>
        <w:t xml:space="preserve">8:00 am breakfast and raffle tickets, 9:00 am </w:t>
      </w:r>
      <w:r w:rsidDel="00000000" w:rsidR="00000000" w:rsidRPr="00000000">
        <w:rPr>
          <w:rFonts w:ascii="Times New Roman" w:cs="Times New Roman" w:eastAsia="Times New Roman" w:hAnsi="Times New Roman"/>
          <w:color w:val="252525"/>
          <w:sz w:val="28.079999923706055"/>
          <w:szCs w:val="28.079999923706055"/>
          <w:highlight w:val="white"/>
          <w:rtl w:val="0"/>
        </w:rPr>
        <w:t xml:space="preserve">shotgun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52525"/>
          <w:sz w:val="28.079999923706055"/>
          <w:szCs w:val="28.079999923706055"/>
          <w:highlight w:val="white"/>
          <w:u w:val="none"/>
          <w:vertAlign w:val="baseline"/>
          <w:rtl w:val="0"/>
        </w:rPr>
        <w:t xml:space="preserve"> start, lunch and silent auction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52525"/>
          <w:sz w:val="28.079999923706055"/>
          <w:szCs w:val="28.07999992370605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52525"/>
          <w:sz w:val="28.079999923706055"/>
          <w:szCs w:val="28.079999923706055"/>
          <w:highlight w:val="white"/>
          <w:u w:val="none"/>
          <w:vertAlign w:val="baseline"/>
          <w:rtl w:val="0"/>
        </w:rPr>
        <w:t xml:space="preserve">including the announcement of raffle winners.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52525"/>
          <w:sz w:val="28.079999923706055"/>
          <w:szCs w:val="28.079999923706055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26.41448974609375" w:line="228.96812438964844" w:lineRule="auto"/>
        <w:ind w:left="5.615997314453125" w:right="0" w:firstLine="1.6847991943359375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52525"/>
          <w:sz w:val="28.079999923706055"/>
          <w:szCs w:val="28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252525"/>
          <w:sz w:val="28.079999923706055"/>
          <w:szCs w:val="28.079999923706055"/>
          <w:highlight w:val="white"/>
          <w:u w:val="none"/>
          <w:vertAlign w:val="baseline"/>
          <w:rtl w:val="0"/>
        </w:rPr>
        <w:t xml:space="preserve">Our Goal: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52525"/>
          <w:sz w:val="28.079999923706055"/>
          <w:szCs w:val="28.079999923706055"/>
          <w:highlight w:val="white"/>
          <w:u w:val="none"/>
          <w:vertAlign w:val="baseline"/>
          <w:rtl w:val="0"/>
        </w:rPr>
        <w:t xml:space="preserve">Through this annual golf outing at Hopkinton Country Club, we hope to reach our goal of $80,000 to help </w:t>
      </w:r>
      <w:r w:rsidDel="00000000" w:rsidR="00000000" w:rsidRPr="00000000">
        <w:rPr>
          <w:rFonts w:ascii="Times New Roman" w:cs="Times New Roman" w:eastAsia="Times New Roman" w:hAnsi="Times New Roman"/>
          <w:color w:val="252525"/>
          <w:sz w:val="28.079999923706055"/>
          <w:szCs w:val="28.079999923706055"/>
          <w:highlight w:val="white"/>
          <w:rtl w:val="0"/>
        </w:rPr>
        <w:t xml:space="preserve">those in need in Massachusetts.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28.41400146484375" w:line="229.9651050567627" w:lineRule="auto"/>
        <w:ind w:left="0" w:right="121.832275390625" w:firstLine="2.8079986572265625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28.079999923706055"/>
          <w:szCs w:val="28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252525"/>
          <w:sz w:val="28.079999923706055"/>
          <w:szCs w:val="28.079999923706055"/>
          <w:highlight w:val="white"/>
          <w:u w:val="none"/>
          <w:vertAlign w:val="baseline"/>
          <w:rtl w:val="0"/>
        </w:rPr>
        <w:t xml:space="preserve">Ways to Support: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52525"/>
          <w:sz w:val="28.079999923706055"/>
          <w:szCs w:val="28.079999923706055"/>
          <w:highlight w:val="white"/>
          <w:u w:val="none"/>
          <w:vertAlign w:val="baseline"/>
          <w:rtl w:val="0"/>
        </w:rPr>
        <w:t xml:space="preserve">To become a golf sponsor, play golf, or donate directly to Project Just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52525"/>
          <w:sz w:val="28.079999923706055"/>
          <w:szCs w:val="28.07999992370605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52525"/>
          <w:sz w:val="28.079999923706055"/>
          <w:szCs w:val="28.079999923706055"/>
          <w:highlight w:val="white"/>
          <w:u w:val="none"/>
          <w:vertAlign w:val="baseline"/>
          <w:rtl w:val="0"/>
        </w:rPr>
        <w:t xml:space="preserve">Because we can be reached at 508.435.6511 X101,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28.079999923706055"/>
          <w:szCs w:val="28.079999923706055"/>
          <w:highlight w:val="white"/>
          <w:u w:val="single"/>
          <w:vertAlign w:val="baseline"/>
          <w:rtl w:val="0"/>
        </w:rPr>
        <w:t xml:space="preserve">golf@projectjustbecause.org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.079999923706055"/>
          <w:szCs w:val="28.079999923706055"/>
          <w:highlight w:val="white"/>
          <w:u w:val="none"/>
          <w:vertAlign w:val="baseline"/>
          <w:rtl w:val="0"/>
        </w:rPr>
        <w:t xml:space="preserve">,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52525"/>
          <w:sz w:val="28.079999923706055"/>
          <w:szCs w:val="28.079999923706055"/>
          <w:highlight w:val="white"/>
          <w:u w:val="none"/>
          <w:vertAlign w:val="baseline"/>
          <w:rtl w:val="0"/>
        </w:rPr>
        <w:t xml:space="preserve">or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52525"/>
          <w:sz w:val="28.079999923706055"/>
          <w:szCs w:val="28.079999923706055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28.079999923706055"/>
          <w:szCs w:val="28.079999923706055"/>
          <w:u w:val="single"/>
          <w:shd w:fill="auto" w:val="clear"/>
          <w:vertAlign w:val="baseline"/>
          <w:rtl w:val="0"/>
        </w:rPr>
        <w:t xml:space="preserve">https://www.projectjustbecause.org/programs/tee-up-fundraiser/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28.079999923706055"/>
          <w:szCs w:val="28.079999923706055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46.4474487304688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252525"/>
          <w:sz w:val="31.920000076293945"/>
          <w:szCs w:val="31.920000076293945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252525"/>
          <w:sz w:val="31.920000076293945"/>
          <w:szCs w:val="31.920000076293945"/>
          <w:highlight w:val="white"/>
          <w:u w:val="none"/>
          <w:vertAlign w:val="baseline"/>
          <w:rtl w:val="0"/>
        </w:rPr>
        <w:t xml:space="preserve">Don’t miss out on this wonderful event!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252525"/>
          <w:sz w:val="31.920000076293945"/>
          <w:szCs w:val="31.920000076293945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75.49346923828125" w:line="240" w:lineRule="auto"/>
        <w:ind w:left="1.552734375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262626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77 South Street, Hopkinton, MA 01748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|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508.435.6511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|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projectjustbecause.org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|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262626"/>
          <w:sz w:val="24"/>
          <w:szCs w:val="24"/>
          <w:u w:val="none"/>
          <w:shd w:fill="auto" w:val="clear"/>
          <w:vertAlign w:val="baseline"/>
          <w:rtl w:val="0"/>
        </w:rPr>
        <w:t xml:space="preserve">EIN#06-1728553</w:t>
      </w:r>
    </w:p>
    <w:sectPr>
      <w:pgSz w:h="15840" w:w="12240" w:orient="portrait"/>
      <w:pgMar w:bottom="1123.1999969482422" w:top="720" w:left="1010.5272674560547" w:right="1030.12451171875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2.png"/><Relationship Id="rId7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